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 xml:space="preserve">[201  ]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014ED1">
        <w:rPr>
          <w:rFonts w:ascii="宋体" w:hAnsi="宋体" w:cs="宋体"/>
          <w:b/>
          <w:bCs/>
          <w:sz w:val="24"/>
          <w:szCs w:val="24"/>
          <w:u w:val="single"/>
        </w:rPr>
        <w:t xml:space="preserve">  </w:t>
      </w:r>
      <w:r w:rsidR="00014ED1" w:rsidRPr="00014ED1">
        <w:rPr>
          <w:rFonts w:ascii="宋体" w:hAnsi="宋体" w:cs="宋体" w:hint="eastAsia"/>
          <w:b/>
          <w:bCs/>
          <w:sz w:val="24"/>
          <w:szCs w:val="24"/>
          <w:u w:val="single"/>
        </w:rPr>
        <w:t>国防大学军事文化学院</w:t>
      </w:r>
      <w:r w:rsidRPr="00014ED1">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依照《中华人民共和国合同法》、《中华人民共和国资产评估法》等法律、行政法规，经双方平等协商，特订立本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r w:rsidR="00014ED1">
        <w:rPr>
          <w:rFonts w:ascii="宋体" w:hAnsi="宋体" w:cs="宋体" w:hint="eastAsia"/>
          <w:b/>
          <w:bCs/>
          <w:sz w:val="24"/>
          <w:szCs w:val="24"/>
          <w:u w:val="single"/>
        </w:rPr>
        <w:t>北京市丰台区大成南里一区1号楼</w:t>
      </w:r>
      <w:r w:rsidR="00022747">
        <w:rPr>
          <w:rFonts w:ascii="宋体" w:hAnsi="宋体" w:cs="宋体" w:hint="eastAsia"/>
          <w:b/>
          <w:bCs/>
          <w:sz w:val="24"/>
          <w:szCs w:val="24"/>
          <w:u w:val="single"/>
        </w:rPr>
        <w:t>15层</w:t>
      </w:r>
      <w:r w:rsidR="00014ED1">
        <w:rPr>
          <w:rFonts w:ascii="宋体" w:hAnsi="宋体" w:cs="宋体" w:hint="eastAsia"/>
          <w:b/>
          <w:bCs/>
          <w:sz w:val="24"/>
          <w:szCs w:val="24"/>
          <w:u w:val="single"/>
        </w:rPr>
        <w:t>8单元1501室</w:t>
      </w:r>
      <w:r w:rsidR="00B80ED2">
        <w:rPr>
          <w:rFonts w:ascii="宋体" w:hAnsi="宋体" w:cs="宋体" w:hint="eastAsia"/>
          <w:b/>
          <w:bCs/>
          <w:sz w:val="24"/>
          <w:szCs w:val="24"/>
          <w:u w:val="single"/>
        </w:rPr>
        <w:t>、北京市海淀区翠微西里9号楼17层1705号住宅用房房地产</w:t>
      </w:r>
      <w:r w:rsidR="00014ED1">
        <w:rPr>
          <w:rFonts w:ascii="宋体" w:hAnsi="宋体" w:cs="宋体" w:hint="eastAsia"/>
          <w:b/>
          <w:bCs/>
          <w:sz w:val="24"/>
          <w:szCs w:val="24"/>
          <w:u w:val="single"/>
        </w:rPr>
        <w:t xml:space="preserve">            </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014ED1">
        <w:rPr>
          <w:rFonts w:ascii="宋体" w:hAnsi="宋体" w:cs="宋体"/>
          <w:b/>
          <w:bCs/>
          <w:sz w:val="24"/>
          <w:szCs w:val="24"/>
          <w:u w:val="single"/>
        </w:rPr>
        <w:t xml:space="preserve"> </w:t>
      </w:r>
      <w:r w:rsidR="00014ED1" w:rsidRPr="00014ED1">
        <w:rPr>
          <w:rFonts w:ascii="宋体" w:hAnsi="宋体" w:cs="宋体" w:hint="eastAsia"/>
          <w:b/>
          <w:bCs/>
          <w:sz w:val="24"/>
          <w:szCs w:val="24"/>
          <w:u w:val="single"/>
        </w:rPr>
        <w:t>为估价委托人核定估价对象在设定条件下的房地产市场价值提供参考依据</w:t>
      </w:r>
      <w:r w:rsidR="00014ED1">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Pr="007A2139">
        <w:rPr>
          <w:b w:val="0"/>
          <w:bCs w:val="0"/>
          <w:u w:val="single"/>
        </w:rPr>
        <w:t xml:space="preserve">  </w:t>
      </w:r>
      <w:r w:rsidR="00014ED1" w:rsidRPr="00B80ED2">
        <w:rPr>
          <w:rFonts w:hint="eastAsia"/>
          <w:bCs w:val="0"/>
          <w:u w:val="single"/>
        </w:rPr>
        <w:t>详见《不动产估价委托书》</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B80ED2">
        <w:rPr>
          <w:rFonts w:ascii="宋体" w:hAnsi="宋体" w:cs="宋体" w:hint="eastAsia"/>
          <w:b/>
          <w:bCs/>
          <w:sz w:val="24"/>
          <w:szCs w:val="24"/>
          <w:u w:val="single"/>
        </w:rPr>
        <w:t xml:space="preserve"> 依据《存量房屋买卖合同》</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r w:rsidR="00014ED1">
        <w:rPr>
          <w:rFonts w:ascii="宋体" w:hAnsi="宋体" w:cs="宋体" w:hint="eastAsia"/>
          <w:b/>
          <w:bCs/>
          <w:sz w:val="24"/>
          <w:szCs w:val="24"/>
          <w:u w:val="single"/>
        </w:rPr>
        <w:t xml:space="preserve"> </w:t>
      </w:r>
      <w:r w:rsidRPr="007A2139">
        <w:rPr>
          <w:rFonts w:ascii="宋体" w:hAnsi="宋体" w:cs="宋体"/>
          <w:b/>
          <w:bCs/>
          <w:sz w:val="24"/>
          <w:szCs w:val="24"/>
          <w:u w:val="single"/>
        </w:rPr>
        <w:t xml:space="preserve"> </w:t>
      </w:r>
      <w:bookmarkStart w:id="0" w:name="_GoBack"/>
      <w:bookmarkEnd w:id="0"/>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w:t>
      </w:r>
      <w:r w:rsidR="00B80ED2">
        <w:rPr>
          <w:rFonts w:ascii="宋体" w:hAnsi="宋体" w:cs="宋体" w:hint="eastAsia"/>
          <w:sz w:val="24"/>
          <w:szCs w:val="24"/>
        </w:rPr>
        <w:t>2020</w:t>
      </w:r>
      <w:r w:rsidRPr="007A2139">
        <w:rPr>
          <w:rFonts w:ascii="宋体" w:hAnsi="宋体" w:cs="宋体"/>
          <w:sz w:val="24"/>
          <w:szCs w:val="24"/>
        </w:rPr>
        <w:t>___</w:t>
      </w:r>
      <w:r w:rsidRPr="007A2139">
        <w:rPr>
          <w:rFonts w:ascii="宋体" w:hAnsi="宋体" w:cs="宋体" w:hint="eastAsia"/>
          <w:sz w:val="24"/>
          <w:szCs w:val="24"/>
        </w:rPr>
        <w:t>年</w:t>
      </w:r>
      <w:r w:rsidRPr="007A2139">
        <w:rPr>
          <w:rFonts w:ascii="宋体" w:hAnsi="宋体" w:cs="宋体"/>
          <w:sz w:val="24"/>
          <w:szCs w:val="24"/>
        </w:rPr>
        <w:t>___</w:t>
      </w:r>
      <w:r w:rsidR="00B80ED2">
        <w:rPr>
          <w:rFonts w:ascii="宋体" w:hAnsi="宋体" w:cs="宋体" w:hint="eastAsia"/>
          <w:sz w:val="24"/>
          <w:szCs w:val="24"/>
        </w:rPr>
        <w:t>12</w:t>
      </w:r>
      <w:r w:rsidRPr="007A2139">
        <w:rPr>
          <w:rFonts w:ascii="宋体" w:hAnsi="宋体" w:cs="宋体"/>
          <w:sz w:val="24"/>
          <w:szCs w:val="24"/>
        </w:rPr>
        <w:t>___</w:t>
      </w:r>
      <w:r w:rsidRPr="007A2139">
        <w:rPr>
          <w:rFonts w:ascii="宋体" w:hAnsi="宋体" w:cs="宋体" w:hint="eastAsia"/>
          <w:sz w:val="24"/>
          <w:szCs w:val="24"/>
        </w:rPr>
        <w:t>月</w:t>
      </w:r>
      <w:r w:rsidRPr="007A2139">
        <w:rPr>
          <w:rFonts w:ascii="宋体" w:hAnsi="宋体" w:cs="宋体"/>
          <w:sz w:val="24"/>
          <w:szCs w:val="24"/>
        </w:rPr>
        <w:t>___</w:t>
      </w:r>
      <w:r w:rsidR="00B80ED2">
        <w:rPr>
          <w:rFonts w:ascii="宋体" w:hAnsi="宋体" w:cs="宋体" w:hint="eastAsia"/>
          <w:sz w:val="24"/>
          <w:szCs w:val="24"/>
        </w:rPr>
        <w:t>10</w:t>
      </w:r>
      <w:r w:rsidRPr="007A2139">
        <w:rPr>
          <w:rFonts w:ascii="宋体" w:hAnsi="宋体" w:cs="宋体"/>
          <w:sz w:val="24"/>
          <w:szCs w:val="24"/>
        </w:rPr>
        <w:t>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交给乙方。在正常情况下，乙方收到上述应提供的全部资料后，组织评估专业人员完成甲方委托的评估工作，并</w:t>
      </w:r>
      <w:r w:rsidR="00A3724C">
        <w:rPr>
          <w:rFonts w:ascii="宋体" w:hAnsi="宋体" w:cs="宋体" w:hint="eastAsia"/>
          <w:sz w:val="24"/>
          <w:szCs w:val="24"/>
        </w:rPr>
        <w:t>于</w:t>
      </w:r>
      <w:r w:rsidR="00A3724C" w:rsidRPr="007A2139">
        <w:rPr>
          <w:rFonts w:ascii="宋体" w:hAnsi="宋体" w:cs="宋体"/>
          <w:sz w:val="24"/>
          <w:szCs w:val="24"/>
        </w:rPr>
        <w:t>___</w:t>
      </w:r>
      <w:r w:rsidR="00A3724C">
        <w:rPr>
          <w:rFonts w:ascii="宋体" w:hAnsi="宋体" w:cs="宋体" w:hint="eastAsia"/>
          <w:sz w:val="24"/>
          <w:szCs w:val="24"/>
        </w:rPr>
        <w:t>2020</w:t>
      </w:r>
      <w:r w:rsidR="00A3724C" w:rsidRPr="007A2139">
        <w:rPr>
          <w:rFonts w:ascii="宋体" w:hAnsi="宋体" w:cs="宋体"/>
          <w:sz w:val="24"/>
          <w:szCs w:val="24"/>
        </w:rPr>
        <w:t>___</w:t>
      </w:r>
      <w:r w:rsidR="00A3724C" w:rsidRPr="007A2139">
        <w:rPr>
          <w:rFonts w:ascii="宋体" w:hAnsi="宋体" w:cs="宋体" w:hint="eastAsia"/>
          <w:sz w:val="24"/>
          <w:szCs w:val="24"/>
        </w:rPr>
        <w:t>年</w:t>
      </w:r>
      <w:r w:rsidR="00A3724C" w:rsidRPr="007A2139">
        <w:rPr>
          <w:rFonts w:ascii="宋体" w:hAnsi="宋体" w:cs="宋体"/>
          <w:sz w:val="24"/>
          <w:szCs w:val="24"/>
        </w:rPr>
        <w:t>___</w:t>
      </w:r>
      <w:r w:rsidR="00A3724C">
        <w:rPr>
          <w:rFonts w:ascii="宋体" w:hAnsi="宋体" w:cs="宋体" w:hint="eastAsia"/>
          <w:sz w:val="24"/>
          <w:szCs w:val="24"/>
        </w:rPr>
        <w:t>12</w:t>
      </w:r>
      <w:r w:rsidR="00A3724C" w:rsidRPr="007A2139">
        <w:rPr>
          <w:rFonts w:ascii="宋体" w:hAnsi="宋体" w:cs="宋体"/>
          <w:sz w:val="24"/>
          <w:szCs w:val="24"/>
        </w:rPr>
        <w:t>___</w:t>
      </w:r>
      <w:r w:rsidR="00A3724C" w:rsidRPr="007A2139">
        <w:rPr>
          <w:rFonts w:ascii="宋体" w:hAnsi="宋体" w:cs="宋体" w:hint="eastAsia"/>
          <w:sz w:val="24"/>
          <w:szCs w:val="24"/>
        </w:rPr>
        <w:t>月</w:t>
      </w:r>
      <w:r w:rsidR="00A3724C" w:rsidRPr="007A2139">
        <w:rPr>
          <w:rFonts w:ascii="宋体" w:hAnsi="宋体" w:cs="宋体"/>
          <w:sz w:val="24"/>
          <w:szCs w:val="24"/>
        </w:rPr>
        <w:t>___</w:t>
      </w:r>
      <w:r w:rsidR="00A3724C">
        <w:rPr>
          <w:rFonts w:ascii="宋体" w:hAnsi="宋体" w:cs="宋体" w:hint="eastAsia"/>
          <w:sz w:val="24"/>
          <w:szCs w:val="24"/>
        </w:rPr>
        <w:t>1</w:t>
      </w:r>
      <w:r w:rsidR="00A3724C">
        <w:rPr>
          <w:rFonts w:ascii="宋体" w:hAnsi="宋体" w:cs="宋体" w:hint="eastAsia"/>
          <w:sz w:val="24"/>
          <w:szCs w:val="24"/>
        </w:rPr>
        <w:t>1</w:t>
      </w:r>
      <w:r w:rsidR="00A3724C" w:rsidRPr="007A2139">
        <w:rPr>
          <w:rFonts w:ascii="宋体" w:hAnsi="宋体" w:cs="宋体"/>
          <w:sz w:val="24"/>
          <w:szCs w:val="24"/>
        </w:rPr>
        <w:t>___</w:t>
      </w:r>
      <w:r w:rsidR="00A3724C" w:rsidRPr="007A2139">
        <w:rPr>
          <w:rFonts w:ascii="宋体" w:hAnsi="宋体" w:cs="宋体" w:hint="eastAsia"/>
          <w:sz w:val="24"/>
          <w:szCs w:val="24"/>
        </w:rPr>
        <w:t>日</w:t>
      </w:r>
      <w:r w:rsidRPr="00031004">
        <w:rPr>
          <w:rFonts w:ascii="宋体" w:hAnsi="宋体" w:cs="宋体" w:hint="eastAsia"/>
          <w:sz w:val="24"/>
          <w:szCs w:val="24"/>
        </w:rPr>
        <w:t>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七、评估服务费及支付方式</w:t>
      </w:r>
    </w:p>
    <w:p w:rsidR="000A1092" w:rsidRPr="00FE49CB" w:rsidRDefault="000A1092" w:rsidP="00014ED1">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00A3724C" w:rsidRPr="00A3724C">
        <w:rPr>
          <w:rFonts w:hint="eastAsia"/>
        </w:rPr>
        <w:t xml:space="preserve"> </w:t>
      </w:r>
      <w:r w:rsidR="00A3724C" w:rsidRPr="00A3724C">
        <w:rPr>
          <w:rFonts w:ascii="宋体" w:hAnsi="宋体" w:cs="宋体" w:hint="eastAsia"/>
          <w:sz w:val="24"/>
          <w:szCs w:val="24"/>
        </w:rPr>
        <w:t>参照北京市物价局、北京市房屋土地管理局关于房地产中介服务收费的通知【京价（房）字[1997]第398号】的相关规定，经双方友好协商，最终确定评估费用</w:t>
      </w:r>
      <w:r w:rsidR="00A3724C">
        <w:rPr>
          <w:rFonts w:ascii="宋体" w:hAnsi="宋体" w:cs="宋体" w:hint="eastAsia"/>
          <w:sz w:val="24"/>
          <w:szCs w:val="24"/>
        </w:rPr>
        <w:t>优惠幅度为</w:t>
      </w:r>
      <w:r w:rsidR="00A3724C" w:rsidRPr="00A3724C">
        <w:rPr>
          <w:rFonts w:ascii="宋体" w:hAnsi="宋体" w:cs="宋体" w:hint="eastAsia"/>
          <w:b/>
          <w:sz w:val="24"/>
          <w:szCs w:val="24"/>
        </w:rPr>
        <w:t>标准收费5折（单套</w:t>
      </w:r>
      <w:r w:rsidR="00A3724C">
        <w:rPr>
          <w:rFonts w:ascii="宋体" w:hAnsi="宋体" w:cs="宋体" w:hint="eastAsia"/>
          <w:b/>
          <w:sz w:val="24"/>
          <w:szCs w:val="24"/>
        </w:rPr>
        <w:t>房屋</w:t>
      </w:r>
      <w:r w:rsidR="00A3724C" w:rsidRPr="00A3724C">
        <w:rPr>
          <w:rFonts w:ascii="宋体" w:hAnsi="宋体" w:cs="宋体" w:hint="eastAsia"/>
          <w:b/>
          <w:sz w:val="24"/>
          <w:szCs w:val="24"/>
        </w:rPr>
        <w:t>收费不低于3000元）</w:t>
      </w:r>
      <w:r w:rsidR="00A3724C">
        <w:rPr>
          <w:rFonts w:ascii="宋体" w:hAnsi="宋体" w:cs="宋体" w:hint="eastAsia"/>
          <w:sz w:val="24"/>
          <w:szCs w:val="24"/>
        </w:rPr>
        <w:t>。</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0E7DDB">
        <w:rPr>
          <w:rFonts w:ascii="宋体" w:hAnsi="宋体" w:cs="宋体" w:hint="eastAsia"/>
          <w:sz w:val="24"/>
          <w:szCs w:val="24"/>
        </w:rPr>
        <w:t>后三个工作日内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w:t>
      </w:r>
      <w:proofErr w:type="gramStart"/>
      <w:r w:rsidRPr="007A2139">
        <w:rPr>
          <w:rFonts w:ascii="宋体" w:hAnsi="宋体" w:cs="宋体" w:hint="eastAsia"/>
          <w:sz w:val="24"/>
          <w:szCs w:val="24"/>
        </w:rPr>
        <w:t>乙方</w:t>
      </w:r>
      <w:r w:rsidR="000E7DDB" w:rsidRPr="000E7DDB">
        <w:rPr>
          <w:rFonts w:ascii="宋体" w:hAnsi="宋体" w:cs="宋体" w:hint="eastAsia"/>
          <w:sz w:val="24"/>
          <w:szCs w:val="24"/>
        </w:rPr>
        <w:t>全</w:t>
      </w:r>
      <w:proofErr w:type="gramEnd"/>
      <w:r w:rsidR="000E7DDB" w:rsidRPr="000E7DDB">
        <w:rPr>
          <w:rFonts w:ascii="宋体" w:hAnsi="宋体" w:cs="宋体" w:hint="eastAsia"/>
          <w:sz w:val="24"/>
          <w:szCs w:val="24"/>
        </w:rPr>
        <w:t>款</w:t>
      </w:r>
      <w:r w:rsidRPr="007A2139">
        <w:rPr>
          <w:rFonts w:ascii="宋体" w:hAnsi="宋体" w:cs="宋体" w:hint="eastAsia"/>
          <w:sz w:val="24"/>
          <w:szCs w:val="24"/>
        </w:rPr>
        <w:t>。</w:t>
      </w:r>
      <w:r w:rsidR="00C30D76" w:rsidRPr="00C30D76">
        <w:rPr>
          <w:rFonts w:ascii="宋体" w:hAnsi="宋体" w:cs="宋体" w:hint="eastAsia"/>
          <w:sz w:val="24"/>
          <w:szCs w:val="24"/>
        </w:rPr>
        <w:t>乙方应在每次收款前提供等额的增值税</w:t>
      </w:r>
      <w:r w:rsidR="00C30D76">
        <w:rPr>
          <w:rFonts w:ascii="宋体" w:hAnsi="宋体" w:cs="宋体" w:hint="eastAsia"/>
          <w:sz w:val="24"/>
          <w:szCs w:val="24"/>
        </w:rPr>
        <w:t>普通</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Pr="003F2A53" w:rsidRDefault="000A1092" w:rsidP="004E5FFC">
      <w:pPr>
        <w:tabs>
          <w:tab w:val="left" w:pos="720"/>
        </w:tabs>
        <w:spacing w:beforeLines="20" w:before="62" w:afterLines="20" w:after="62" w:line="360" w:lineRule="auto"/>
        <w:ind w:firstLineChars="200" w:firstLine="480"/>
        <w:rPr>
          <w:rFonts w:ascii="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w:t>
      </w:r>
      <w:r w:rsidRPr="007A2139">
        <w:rPr>
          <w:rFonts w:ascii="宋体" w:hAnsi="宋体" w:cs="宋体" w:hint="eastAsia"/>
          <w:sz w:val="24"/>
          <w:szCs w:val="24"/>
        </w:rPr>
        <w:lastRenderedPageBreak/>
        <w:t>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（一）甲、乙双方按照《中华人民共和国合同法》</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lastRenderedPageBreak/>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本合同履行过程中，如发生《中华人民共和国合同法》、《中华人民共和国资产评估法》中允许变更或解除合同的情况，双方应依法或依约定变更或解除合同。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1B7E29">
        <w:rPr>
          <w:rFonts w:ascii="宋体" w:hAnsi="宋体" w:cs="宋体" w:hint="eastAsia"/>
          <w:sz w:val="24"/>
          <w:szCs w:val="24"/>
          <w:highlight w:val="yellow"/>
        </w:rPr>
        <w:t>本合同一式</w:t>
      </w:r>
      <w:r w:rsidRPr="001B7E29">
        <w:rPr>
          <w:rFonts w:ascii="宋体" w:hAnsi="宋体" w:cs="宋体"/>
          <w:sz w:val="24"/>
          <w:szCs w:val="24"/>
          <w:highlight w:val="yellow"/>
          <w:u w:val="single"/>
        </w:rPr>
        <w:t xml:space="preserve">  </w:t>
      </w:r>
      <w:proofErr w:type="gramStart"/>
      <w:r w:rsidR="001B7E29" w:rsidRPr="001B7E29">
        <w:rPr>
          <w:rFonts w:ascii="宋体" w:hAnsi="宋体" w:cs="宋体" w:hint="eastAsia"/>
          <w:sz w:val="24"/>
          <w:szCs w:val="24"/>
          <w:highlight w:val="yellow"/>
          <w:u w:val="single"/>
        </w:rPr>
        <w:t>肆</w:t>
      </w:r>
      <w:proofErr w:type="gramEnd"/>
      <w:r w:rsidRPr="001B7E29">
        <w:rPr>
          <w:rFonts w:ascii="宋体" w:hAnsi="宋体" w:cs="宋体"/>
          <w:sz w:val="24"/>
          <w:szCs w:val="24"/>
          <w:highlight w:val="yellow"/>
          <w:u w:val="single"/>
        </w:rPr>
        <w:t xml:space="preserve">  </w:t>
      </w:r>
      <w:r w:rsidRPr="001B7E29">
        <w:rPr>
          <w:rFonts w:ascii="宋体" w:hAnsi="宋体" w:cs="宋体" w:hint="eastAsia"/>
          <w:sz w:val="24"/>
          <w:szCs w:val="24"/>
          <w:highlight w:val="yellow"/>
        </w:rPr>
        <w:t>份，甲方持</w:t>
      </w:r>
      <w:r w:rsidRPr="001B7E29">
        <w:rPr>
          <w:rFonts w:ascii="宋体" w:hAnsi="宋体" w:cs="宋体"/>
          <w:sz w:val="24"/>
          <w:szCs w:val="24"/>
          <w:highlight w:val="yellow"/>
          <w:u w:val="single"/>
        </w:rPr>
        <w:t xml:space="preserve">  </w:t>
      </w:r>
      <w:proofErr w:type="gramStart"/>
      <w:r w:rsidR="001B7E29" w:rsidRPr="001B7E29">
        <w:rPr>
          <w:rFonts w:ascii="宋体" w:hAnsi="宋体" w:cs="宋体" w:hint="eastAsia"/>
          <w:sz w:val="24"/>
          <w:szCs w:val="24"/>
          <w:highlight w:val="yellow"/>
          <w:u w:val="single"/>
        </w:rPr>
        <w:t>贰</w:t>
      </w:r>
      <w:proofErr w:type="gramEnd"/>
      <w:r w:rsidRPr="001B7E29">
        <w:rPr>
          <w:rFonts w:ascii="宋体" w:hAnsi="宋体" w:cs="宋体"/>
          <w:sz w:val="24"/>
          <w:szCs w:val="24"/>
          <w:highlight w:val="yellow"/>
          <w:u w:val="single"/>
        </w:rPr>
        <w:t xml:space="preserve">  </w:t>
      </w:r>
      <w:r w:rsidRPr="001B7E29">
        <w:rPr>
          <w:rFonts w:ascii="宋体" w:hAnsi="宋体" w:cs="宋体" w:hint="eastAsia"/>
          <w:sz w:val="24"/>
          <w:szCs w:val="24"/>
          <w:highlight w:val="yellow"/>
        </w:rPr>
        <w:t>份</w:t>
      </w:r>
      <w:r w:rsidRPr="007A2139">
        <w:rPr>
          <w:rFonts w:ascii="宋体" w:hAnsi="宋体" w:cs="宋体" w:hint="eastAsia"/>
          <w:sz w:val="24"/>
          <w:szCs w:val="24"/>
        </w:rPr>
        <w:t>，乙方持</w:t>
      </w:r>
      <w:r w:rsidRPr="007A2139">
        <w:rPr>
          <w:rFonts w:ascii="宋体" w:hAnsi="宋体" w:cs="宋体"/>
          <w:sz w:val="24"/>
          <w:szCs w:val="24"/>
          <w:u w:val="single"/>
        </w:rPr>
        <w:t xml:space="preserve">   </w:t>
      </w:r>
      <w:proofErr w:type="gramStart"/>
      <w:r w:rsidR="001B7E29">
        <w:rPr>
          <w:rFonts w:ascii="宋体" w:hAnsi="宋体" w:cs="宋体" w:hint="eastAsia"/>
          <w:sz w:val="24"/>
          <w:szCs w:val="24"/>
          <w:u w:val="single"/>
        </w:rPr>
        <w:t>贰</w:t>
      </w:r>
      <w:proofErr w:type="gramEnd"/>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01" w:rsidRDefault="00274401" w:rsidP="00427355">
      <w:r>
        <w:separator/>
      </w:r>
    </w:p>
  </w:endnote>
  <w:endnote w:type="continuationSeparator" w:id="0">
    <w:p w:rsidR="00274401" w:rsidRDefault="00274401"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022747">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022747">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01" w:rsidRDefault="00274401" w:rsidP="00427355">
      <w:r>
        <w:separator/>
      </w:r>
    </w:p>
  </w:footnote>
  <w:footnote w:type="continuationSeparator" w:id="0">
    <w:p w:rsidR="00274401" w:rsidRDefault="00274401"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14ED1"/>
    <w:rsid w:val="00022747"/>
    <w:rsid w:val="00031004"/>
    <w:rsid w:val="000366A2"/>
    <w:rsid w:val="0009219B"/>
    <w:rsid w:val="00095788"/>
    <w:rsid w:val="000A1092"/>
    <w:rsid w:val="000E7DDB"/>
    <w:rsid w:val="00116144"/>
    <w:rsid w:val="0013379B"/>
    <w:rsid w:val="001570D8"/>
    <w:rsid w:val="001B7E29"/>
    <w:rsid w:val="001E3BE6"/>
    <w:rsid w:val="001E3C50"/>
    <w:rsid w:val="00274401"/>
    <w:rsid w:val="002C32D3"/>
    <w:rsid w:val="002E52E4"/>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926F5"/>
    <w:rsid w:val="007A2139"/>
    <w:rsid w:val="007D0891"/>
    <w:rsid w:val="007D2EC2"/>
    <w:rsid w:val="00834F20"/>
    <w:rsid w:val="008B00A9"/>
    <w:rsid w:val="008D4FDE"/>
    <w:rsid w:val="008E11D1"/>
    <w:rsid w:val="009117F5"/>
    <w:rsid w:val="009E4D35"/>
    <w:rsid w:val="00A22AF2"/>
    <w:rsid w:val="00A3724C"/>
    <w:rsid w:val="00A500BC"/>
    <w:rsid w:val="00A70DF1"/>
    <w:rsid w:val="00A7312D"/>
    <w:rsid w:val="00B21F76"/>
    <w:rsid w:val="00B656EF"/>
    <w:rsid w:val="00B7192D"/>
    <w:rsid w:val="00B80ED2"/>
    <w:rsid w:val="00C21946"/>
    <w:rsid w:val="00C30D76"/>
    <w:rsid w:val="00C84E2D"/>
    <w:rsid w:val="00CB09B2"/>
    <w:rsid w:val="00D818CD"/>
    <w:rsid w:val="00D8339B"/>
    <w:rsid w:val="00E3211C"/>
    <w:rsid w:val="00EB48DF"/>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449</Words>
  <Characters>2562</Characters>
  <Application>Microsoft Office Word</Application>
  <DocSecurity>0</DocSecurity>
  <Lines>21</Lines>
  <Paragraphs>6</Paragraphs>
  <ScaleCrop>false</ScaleCrop>
  <Company>CHINA</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8</cp:revision>
  <cp:lastPrinted>2016-12-07T02:30:00Z</cp:lastPrinted>
  <dcterms:created xsi:type="dcterms:W3CDTF">2017-11-23T05:08:00Z</dcterms:created>
  <dcterms:modified xsi:type="dcterms:W3CDTF">2020-12-09T02:12:00Z</dcterms:modified>
</cp:coreProperties>
</file>